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CA" w:rsidRPr="00EF44CA" w:rsidRDefault="00EF44CA" w:rsidP="00EF44CA">
      <w:pPr>
        <w:pStyle w:val="Zwykytekst"/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EF44CA">
        <w:rPr>
          <w:b/>
          <w:sz w:val="32"/>
          <w:szCs w:val="32"/>
        </w:rPr>
        <w:t>OGŁOSZENIE</w:t>
      </w:r>
    </w:p>
    <w:p w:rsidR="00EF44CA" w:rsidRDefault="00EF44CA" w:rsidP="00EF44CA">
      <w:pPr>
        <w:pStyle w:val="Zwykytekst"/>
        <w:spacing w:line="276" w:lineRule="auto"/>
        <w:jc w:val="both"/>
        <w:rPr>
          <w:sz w:val="28"/>
          <w:szCs w:val="28"/>
        </w:rPr>
      </w:pPr>
    </w:p>
    <w:p w:rsidR="00EF44CA" w:rsidRPr="00EF44CA" w:rsidRDefault="00EF44CA" w:rsidP="00EF44CA">
      <w:pPr>
        <w:pStyle w:val="Zwykytekst"/>
        <w:spacing w:line="276" w:lineRule="auto"/>
        <w:jc w:val="both"/>
        <w:rPr>
          <w:sz w:val="28"/>
          <w:szCs w:val="28"/>
        </w:rPr>
      </w:pPr>
      <w:r w:rsidRPr="00EF44CA">
        <w:rPr>
          <w:sz w:val="28"/>
          <w:szCs w:val="28"/>
        </w:rPr>
        <w:t xml:space="preserve">Gminny Ośrodek Pomocy Społecznej w Gawłuszowicach informuje, że istnieje możliwość skorzystania  z bezpłatnego telefonicznego wsparcia psychologicznego udzielanego przez psychoterapeutów  w związku z pandemią COVID-19. </w:t>
      </w:r>
    </w:p>
    <w:p w:rsidR="00EF44CA" w:rsidRPr="00EF44CA" w:rsidRDefault="00EF44CA" w:rsidP="00EF44CA">
      <w:pPr>
        <w:pStyle w:val="Zwykytekst"/>
        <w:spacing w:line="276" w:lineRule="auto"/>
        <w:jc w:val="both"/>
        <w:rPr>
          <w:sz w:val="28"/>
          <w:szCs w:val="28"/>
        </w:rPr>
      </w:pPr>
      <w:r w:rsidRPr="00EF44CA">
        <w:rPr>
          <w:sz w:val="28"/>
          <w:szCs w:val="28"/>
        </w:rPr>
        <w:t>Lista psychoterapeutów oraz dni i godz., kiedy można się umówić na rozmowę telefoniczną znajdują się na stronie Podkarpackiego Stowarzyszenia Psychoterapeutów: psychoterapia-podkarpackie.pl  oraz poniżej:</w:t>
      </w: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  <w:r w:rsidRPr="00EF44CA">
        <w:rPr>
          <w:sz w:val="28"/>
          <w:szCs w:val="28"/>
        </w:rPr>
        <w:t>Iwona Barabasz, tel. 600 186 127, piątek 17.00 – 20.00</w:t>
      </w: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  <w:r w:rsidRPr="00EF44CA">
        <w:rPr>
          <w:sz w:val="28"/>
          <w:szCs w:val="28"/>
        </w:rPr>
        <w:t>Agnieszka Binkowska, tel. 502 102 317, wtorek 10. 00 – 12.00</w:t>
      </w: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  <w:r w:rsidRPr="00EF44CA">
        <w:rPr>
          <w:sz w:val="28"/>
          <w:szCs w:val="28"/>
        </w:rPr>
        <w:t>Maciej Ćwik, tel. 662 234 604, wtorek 10.30 – 11.30</w:t>
      </w: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  <w:r w:rsidRPr="00EF44CA">
        <w:rPr>
          <w:sz w:val="28"/>
          <w:szCs w:val="28"/>
        </w:rPr>
        <w:t>Beata Guzek, tel. 783 678 635, środa 18.00 – 19.00</w:t>
      </w: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  <w:r w:rsidRPr="00EF44CA">
        <w:rPr>
          <w:sz w:val="28"/>
          <w:szCs w:val="28"/>
        </w:rPr>
        <w:t>Paweł Kopeć, tel. 534 066 978, wtorek 19.00 – 20.00, czwartek 10.00 – 11.00</w:t>
      </w: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  <w:r w:rsidRPr="00EF44CA">
        <w:rPr>
          <w:sz w:val="28"/>
          <w:szCs w:val="28"/>
        </w:rPr>
        <w:t xml:space="preserve">Kamila Makara – </w:t>
      </w:r>
      <w:proofErr w:type="spellStart"/>
      <w:r w:rsidRPr="00EF44CA">
        <w:rPr>
          <w:sz w:val="28"/>
          <w:szCs w:val="28"/>
        </w:rPr>
        <w:t>Czułno</w:t>
      </w:r>
      <w:proofErr w:type="spellEnd"/>
      <w:r w:rsidRPr="00EF44CA">
        <w:rPr>
          <w:sz w:val="28"/>
          <w:szCs w:val="28"/>
        </w:rPr>
        <w:t>, tel. 697 363 288, środy 12.00 – 13.00</w:t>
      </w: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  <w:r w:rsidRPr="00EF44CA">
        <w:rPr>
          <w:sz w:val="28"/>
          <w:szCs w:val="28"/>
        </w:rPr>
        <w:t xml:space="preserve">Jacek Pasternak, </w:t>
      </w:r>
      <w:proofErr w:type="spellStart"/>
      <w:r w:rsidRPr="00EF44CA">
        <w:rPr>
          <w:sz w:val="28"/>
          <w:szCs w:val="28"/>
        </w:rPr>
        <w:t>tel</w:t>
      </w:r>
      <w:proofErr w:type="spellEnd"/>
      <w:r w:rsidRPr="00EF44CA">
        <w:rPr>
          <w:sz w:val="28"/>
          <w:szCs w:val="28"/>
        </w:rPr>
        <w:t xml:space="preserve"> 604 794 670, poniedziałek 18.00 – 20.00</w:t>
      </w: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  <w:r w:rsidRPr="00EF44CA">
        <w:rPr>
          <w:sz w:val="28"/>
          <w:szCs w:val="28"/>
        </w:rPr>
        <w:t>Agnieszka Polańczyk – Ciskał, tel. 501 242 297, poniedziałek 8.00 – 10.00, środa 8.00 – 11.00, czwartek 8.00 – 12.00</w:t>
      </w: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  <w:r w:rsidRPr="00EF44CA">
        <w:rPr>
          <w:sz w:val="28"/>
          <w:szCs w:val="28"/>
        </w:rPr>
        <w:t>Małgorzata Zioło, tel. 503 025 888, poniedziałek 14.00 – 15.00, piątek 15.00 – 16.00</w:t>
      </w: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</w:p>
    <w:p w:rsidR="00EF44CA" w:rsidRPr="00EF44CA" w:rsidRDefault="00EF44CA" w:rsidP="00EF44CA">
      <w:pPr>
        <w:pStyle w:val="Zwykytekst"/>
        <w:jc w:val="both"/>
        <w:rPr>
          <w:sz w:val="28"/>
          <w:szCs w:val="28"/>
        </w:rPr>
      </w:pPr>
      <w:r w:rsidRPr="00EF44CA">
        <w:rPr>
          <w:sz w:val="28"/>
          <w:szCs w:val="28"/>
        </w:rPr>
        <w:t xml:space="preserve">Renata </w:t>
      </w:r>
      <w:proofErr w:type="spellStart"/>
      <w:r w:rsidRPr="00EF44CA">
        <w:rPr>
          <w:sz w:val="28"/>
          <w:szCs w:val="28"/>
        </w:rPr>
        <w:t>Zuba</w:t>
      </w:r>
      <w:proofErr w:type="spellEnd"/>
      <w:r w:rsidRPr="00EF44CA">
        <w:rPr>
          <w:sz w:val="28"/>
          <w:szCs w:val="28"/>
        </w:rPr>
        <w:t>, tel. 881 442 883, piątek 16.00 – 17.00</w:t>
      </w:r>
    </w:p>
    <w:p w:rsidR="00BC5D69" w:rsidRDefault="00BC5D69"/>
    <w:sectPr w:rsidR="00BC5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CA"/>
    <w:rsid w:val="00971102"/>
    <w:rsid w:val="00BC5D69"/>
    <w:rsid w:val="00E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34C3D-8A65-4923-95B6-0308A6C0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F44C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F44C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2020-03-25T10:13:00Z</dcterms:created>
  <dcterms:modified xsi:type="dcterms:W3CDTF">2020-03-25T10:13:00Z</dcterms:modified>
</cp:coreProperties>
</file>